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6E89" w14:textId="4AAA41F4" w:rsidR="0094647E" w:rsidRDefault="0094647E" w:rsidP="0094647E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Comparison of 804 Opportunity Housing Applications provided by Applicant’s Counsel</w:t>
      </w:r>
    </w:p>
    <w:p w14:paraId="23983E6D" w14:textId="28404797" w:rsidR="0094647E" w:rsidRPr="0094647E" w:rsidRDefault="0094647E" w:rsidP="0094647E">
      <w:pPr>
        <w:rPr>
          <w:b/>
          <w:bCs/>
          <w:u w:val="single"/>
        </w:rPr>
      </w:pPr>
      <w:r>
        <w:rPr>
          <w:b/>
          <w:bCs/>
          <w:u w:val="single"/>
        </w:rPr>
        <w:t>Attorney John Knuff</w:t>
      </w:r>
    </w:p>
    <w:p w14:paraId="118493A4" w14:textId="0531EC97" w:rsidR="0094647E" w:rsidRPr="0094647E" w:rsidRDefault="0094647E" w:rsidP="0094647E">
      <w:pPr>
        <w:rPr>
          <w:b/>
          <w:bCs/>
          <w:u w:val="single"/>
        </w:rPr>
      </w:pPr>
      <w:r w:rsidRPr="0094647E">
        <w:rPr>
          <w:b/>
          <w:bCs/>
          <w:u w:val="single"/>
        </w:rPr>
        <w:t>12-31-24 Submission</w:t>
      </w:r>
      <w:r w:rsidRPr="0094647E">
        <w:rPr>
          <w:b/>
          <w:bCs/>
        </w:rPr>
        <w:t xml:space="preserve">                                   </w:t>
      </w:r>
      <w:r w:rsidRPr="0094647E">
        <w:rPr>
          <w:b/>
          <w:bCs/>
          <w:u w:val="single"/>
        </w:rPr>
        <w:t>2-27-25 Submission</w:t>
      </w:r>
    </w:p>
    <w:p w14:paraId="2620B22D" w14:textId="77777777" w:rsidR="0094647E" w:rsidRDefault="0094647E" w:rsidP="0094647E">
      <w:r>
        <w:t>Total # of Units = 96                                        Total # Units 96</w:t>
      </w:r>
    </w:p>
    <w:p w14:paraId="4F6039A5" w14:textId="77777777" w:rsidR="0094647E" w:rsidRDefault="0094647E" w:rsidP="0094647E">
      <w:r>
        <w:t>Unit Breakdown:                                              Unit Breakdown:</w:t>
      </w:r>
    </w:p>
    <w:p w14:paraId="39904BDA" w14:textId="77777777" w:rsidR="0094647E" w:rsidRDefault="0094647E" w:rsidP="0094647E">
      <w:r>
        <w:t>16 – Studios                                                       16 – Studios</w:t>
      </w:r>
    </w:p>
    <w:p w14:paraId="6FBACD06" w14:textId="77777777" w:rsidR="0094647E" w:rsidRDefault="0094647E" w:rsidP="0094647E">
      <w:r>
        <w:t>55 – 1 BR                                                             55 – 1 BR</w:t>
      </w:r>
    </w:p>
    <w:p w14:paraId="6C584F6B" w14:textId="77777777" w:rsidR="0094647E" w:rsidRDefault="0094647E" w:rsidP="0094647E">
      <w:r>
        <w:t>24 – 2 BR                                                             25 – 2 BR</w:t>
      </w:r>
    </w:p>
    <w:p w14:paraId="79306FEC" w14:textId="1CB76D65" w:rsidR="0094647E" w:rsidRDefault="0094647E" w:rsidP="0094647E">
      <w:r>
        <w:t xml:space="preserve">1 – 3 BR                                                                0 – 3 BR </w:t>
      </w:r>
    </w:p>
    <w:p w14:paraId="5242A0FA" w14:textId="77777777" w:rsidR="0094647E" w:rsidRDefault="0094647E" w:rsidP="0094647E">
      <w:pPr>
        <w:spacing w:after="120" w:line="240" w:lineRule="auto"/>
      </w:pPr>
      <w:r>
        <w:t>Total # of Parking = 173                                  Total # Parking = 145</w:t>
      </w:r>
    </w:p>
    <w:p w14:paraId="6126748E" w14:textId="77777777" w:rsidR="0094647E" w:rsidRDefault="0094647E" w:rsidP="0094647E">
      <w:pPr>
        <w:spacing w:after="120" w:line="240" w:lineRule="auto"/>
      </w:pPr>
      <w:r>
        <w:t xml:space="preserve"> </w:t>
      </w:r>
    </w:p>
    <w:p w14:paraId="1B524E58" w14:textId="77777777" w:rsidR="0094647E" w:rsidRDefault="0094647E" w:rsidP="0094647E">
      <w:pPr>
        <w:spacing w:after="120" w:line="240" w:lineRule="auto"/>
      </w:pPr>
      <w:r>
        <w:t>Building Coverage = 15.0%                           Building Coverage = 9.6%</w:t>
      </w:r>
    </w:p>
    <w:p w14:paraId="6DD4EDE5" w14:textId="77777777" w:rsidR="0094647E" w:rsidRDefault="0094647E" w:rsidP="0094647E">
      <w:pPr>
        <w:spacing w:after="120" w:line="240" w:lineRule="auto"/>
      </w:pPr>
    </w:p>
    <w:p w14:paraId="3F9448E1" w14:textId="77777777" w:rsidR="0094647E" w:rsidRDefault="0094647E" w:rsidP="0094647E">
      <w:pPr>
        <w:spacing w:after="120" w:line="240" w:lineRule="auto"/>
      </w:pPr>
      <w:r>
        <w:t>Impervious Coverage = 28.3%                     Impervious Coverage = 29.9%</w:t>
      </w:r>
    </w:p>
    <w:p w14:paraId="36BCC172" w14:textId="77777777" w:rsidR="0094647E" w:rsidRDefault="0094647E" w:rsidP="0094647E">
      <w:pPr>
        <w:spacing w:after="120" w:line="240" w:lineRule="auto"/>
      </w:pPr>
      <w:r>
        <w:t xml:space="preserve"> </w:t>
      </w:r>
    </w:p>
    <w:p w14:paraId="025606DD" w14:textId="77777777" w:rsidR="0094647E" w:rsidRDefault="0094647E" w:rsidP="0094647E">
      <w:pPr>
        <w:spacing w:after="120" w:line="240" w:lineRule="auto"/>
      </w:pPr>
      <w:r>
        <w:t>Height = 4 ½ Stories/70’ with                      Height = 4 Stories/60’ with</w:t>
      </w:r>
    </w:p>
    <w:p w14:paraId="3951F499" w14:textId="77777777" w:rsidR="0094647E" w:rsidRDefault="0094647E" w:rsidP="0094647E">
      <w:pPr>
        <w:spacing w:after="120" w:line="240" w:lineRule="auto"/>
      </w:pPr>
      <w:r>
        <w:t>Garage Built into slope one side                 Garage below grade</w:t>
      </w:r>
    </w:p>
    <w:p w14:paraId="182160C9" w14:textId="77777777" w:rsidR="0094647E" w:rsidRDefault="0094647E" w:rsidP="0094647E">
      <w:pPr>
        <w:spacing w:after="120" w:line="240" w:lineRule="auto"/>
      </w:pPr>
      <w:r>
        <w:t xml:space="preserve"> </w:t>
      </w:r>
    </w:p>
    <w:p w14:paraId="538AC946" w14:textId="77777777" w:rsidR="0094647E" w:rsidRDefault="0094647E" w:rsidP="0094647E">
      <w:pPr>
        <w:spacing w:after="120" w:line="240" w:lineRule="auto"/>
      </w:pPr>
      <w:r>
        <w:t>Street Setback = 95.6’                                     Street Setback = 78’</w:t>
      </w:r>
    </w:p>
    <w:p w14:paraId="60C212AC" w14:textId="77777777" w:rsidR="0094647E" w:rsidRDefault="0094647E" w:rsidP="0094647E">
      <w:pPr>
        <w:spacing w:after="120" w:line="240" w:lineRule="auto"/>
      </w:pPr>
    </w:p>
    <w:p w14:paraId="0E585C7F" w14:textId="77777777" w:rsidR="0094647E" w:rsidRDefault="0094647E" w:rsidP="0094647E">
      <w:pPr>
        <w:spacing w:after="120" w:line="240" w:lineRule="auto"/>
      </w:pPr>
      <w:r>
        <w:t>Side Setback = 138.7’                                      Side Setback = 76.7’</w:t>
      </w:r>
    </w:p>
    <w:p w14:paraId="6EE13459" w14:textId="77777777" w:rsidR="0094647E" w:rsidRDefault="0094647E" w:rsidP="0094647E">
      <w:pPr>
        <w:spacing w:after="120" w:line="240" w:lineRule="auto"/>
      </w:pPr>
      <w:r>
        <w:t xml:space="preserve"> </w:t>
      </w:r>
    </w:p>
    <w:p w14:paraId="50A22DB9" w14:textId="77777777" w:rsidR="0094647E" w:rsidRDefault="0094647E" w:rsidP="0094647E">
      <w:pPr>
        <w:spacing w:after="120" w:line="240" w:lineRule="auto"/>
      </w:pPr>
      <w:r>
        <w:t>Entrance into Garage 2 sides                       Entrance into Garage 1 side</w:t>
      </w:r>
    </w:p>
    <w:p w14:paraId="78C0E18E" w14:textId="77777777" w:rsidR="0094647E" w:rsidRDefault="0094647E" w:rsidP="0094647E">
      <w:pPr>
        <w:spacing w:after="120" w:line="240" w:lineRule="auto"/>
      </w:pPr>
      <w:r>
        <w:t xml:space="preserve"> </w:t>
      </w:r>
    </w:p>
    <w:p w14:paraId="5D25037A" w14:textId="77777777" w:rsidR="0094647E" w:rsidRDefault="0094647E" w:rsidP="0094647E">
      <w:pPr>
        <w:spacing w:after="120" w:line="240" w:lineRule="auto"/>
      </w:pPr>
      <w:r>
        <w:t>Main Entrance Garage Level                        Main Entrance 1st Residential Floor</w:t>
      </w:r>
    </w:p>
    <w:p w14:paraId="1E04D5C1" w14:textId="192C8CDF" w:rsidR="0094647E" w:rsidRDefault="0094647E" w:rsidP="0094647E">
      <w:pPr>
        <w:spacing w:after="120" w:line="240" w:lineRule="auto"/>
      </w:pPr>
      <w:r>
        <w:t xml:space="preserve"> </w:t>
      </w:r>
    </w:p>
    <w:p w14:paraId="3A891B30" w14:textId="77777777" w:rsidR="0094647E" w:rsidRDefault="0094647E" w:rsidP="0094647E">
      <w:pPr>
        <w:spacing w:after="120" w:line="240" w:lineRule="auto"/>
      </w:pPr>
      <w:r>
        <w:t xml:space="preserve">Construction within 100’                               Construction out of the 100’ </w:t>
      </w:r>
    </w:p>
    <w:p w14:paraId="4A1024E6" w14:textId="77777777" w:rsidR="0094647E" w:rsidRDefault="0094647E" w:rsidP="0094647E">
      <w:pPr>
        <w:spacing w:after="120" w:line="240" w:lineRule="auto"/>
      </w:pPr>
    </w:p>
    <w:p w14:paraId="0E1FC179" w14:textId="38E4E49E" w:rsidR="002A03F8" w:rsidRDefault="0094647E" w:rsidP="0094647E">
      <w:pPr>
        <w:spacing w:after="120" w:line="240" w:lineRule="auto"/>
      </w:pPr>
      <w:r>
        <w:t>Upland Review for IWWA                             Upland Review for IWWA</w:t>
      </w:r>
    </w:p>
    <w:sectPr w:rsidR="002A0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7E"/>
    <w:rsid w:val="00173BCD"/>
    <w:rsid w:val="002A03F8"/>
    <w:rsid w:val="0094647E"/>
    <w:rsid w:val="009944CE"/>
    <w:rsid w:val="009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A707"/>
  <w15:chartTrackingRefBased/>
  <w15:docId w15:val="{7EE843A2-3121-44D8-ACB5-457AA9D0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>TOWB - Town of Woodbridge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Sullivan</dc:creator>
  <cp:keywords/>
  <dc:description/>
  <cp:lastModifiedBy>Kristine Sullivan</cp:lastModifiedBy>
  <cp:revision>1</cp:revision>
  <dcterms:created xsi:type="dcterms:W3CDTF">2025-05-20T15:04:00Z</dcterms:created>
  <dcterms:modified xsi:type="dcterms:W3CDTF">2025-05-20T15:07:00Z</dcterms:modified>
</cp:coreProperties>
</file>